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B4AD8" w14:textId="77777777" w:rsidR="007335B1" w:rsidRPr="00D37A99" w:rsidRDefault="00D37A99" w:rsidP="00D37A99">
      <w:pPr>
        <w:jc w:val="center"/>
        <w:rPr>
          <w:sz w:val="28"/>
          <w:szCs w:val="28"/>
          <w:lang w:val="en-CA"/>
        </w:rPr>
      </w:pPr>
      <w:r w:rsidRPr="00D37A99">
        <w:rPr>
          <w:sz w:val="28"/>
          <w:szCs w:val="28"/>
          <w:lang w:val="en-CA"/>
        </w:rPr>
        <w:t>Five Themes of Geography</w:t>
      </w:r>
    </w:p>
    <w:p w14:paraId="529311EA" w14:textId="77777777" w:rsidR="00D37A99" w:rsidRPr="00D37A99" w:rsidRDefault="00D37A99" w:rsidP="00D37A99">
      <w:pPr>
        <w:jc w:val="center"/>
        <w:rPr>
          <w:sz w:val="28"/>
          <w:szCs w:val="28"/>
          <w:lang w:val="en-CA"/>
        </w:rPr>
      </w:pPr>
      <w:r w:rsidRPr="00D37A99">
        <w:rPr>
          <w:sz w:val="28"/>
          <w:szCs w:val="28"/>
          <w:lang w:val="en-CA"/>
        </w:rPr>
        <w:t>Social Studies 9 Rubric</w:t>
      </w:r>
    </w:p>
    <w:p w14:paraId="6F2328DA" w14:textId="77777777" w:rsidR="00D37A99" w:rsidRDefault="00D37A99" w:rsidP="00D37A99">
      <w:pPr>
        <w:jc w:val="center"/>
        <w:rPr>
          <w:lang w:val="en-CA"/>
        </w:rPr>
      </w:pPr>
    </w:p>
    <w:tbl>
      <w:tblPr>
        <w:tblStyle w:val="TableGrid"/>
        <w:tblW w:w="12868" w:type="dxa"/>
        <w:tblLook w:val="04A0" w:firstRow="1" w:lastRow="0" w:firstColumn="1" w:lastColumn="0" w:noHBand="0" w:noVBand="1"/>
      </w:tblPr>
      <w:tblGrid>
        <w:gridCol w:w="2574"/>
        <w:gridCol w:w="2578"/>
        <w:gridCol w:w="2578"/>
        <w:gridCol w:w="2578"/>
        <w:gridCol w:w="2560"/>
      </w:tblGrid>
      <w:tr w:rsidR="00DB376D" w14:paraId="16216029" w14:textId="77777777" w:rsidTr="005066A0">
        <w:trPr>
          <w:trHeight w:val="593"/>
        </w:trPr>
        <w:tc>
          <w:tcPr>
            <w:tcW w:w="2574" w:type="dxa"/>
            <w:shd w:val="clear" w:color="auto" w:fill="767171" w:themeFill="background2" w:themeFillShade="80"/>
          </w:tcPr>
          <w:p w14:paraId="32E33426" w14:textId="77777777" w:rsidR="00DB376D" w:rsidRPr="00D37A99" w:rsidRDefault="00DB376D" w:rsidP="00D37A99">
            <w:pPr>
              <w:rPr>
                <w:color w:val="FFFFFF" w:themeColor="background1"/>
                <w:lang w:val="en-CA"/>
              </w:rPr>
            </w:pPr>
          </w:p>
        </w:tc>
        <w:tc>
          <w:tcPr>
            <w:tcW w:w="2578" w:type="dxa"/>
            <w:shd w:val="clear" w:color="auto" w:fill="767171" w:themeFill="background2" w:themeFillShade="80"/>
            <w:vAlign w:val="center"/>
          </w:tcPr>
          <w:p w14:paraId="2D0738BD" w14:textId="77777777" w:rsidR="00DB376D" w:rsidRDefault="00DB376D" w:rsidP="00D37A99">
            <w:pPr>
              <w:jc w:val="center"/>
              <w:rPr>
                <w:b/>
                <w:color w:val="FFFFFF" w:themeColor="background1"/>
                <w:lang w:val="en-CA"/>
              </w:rPr>
            </w:pPr>
            <w:r w:rsidRPr="00D37A99">
              <w:rPr>
                <w:b/>
                <w:color w:val="FFFFFF" w:themeColor="background1"/>
                <w:lang w:val="en-CA"/>
              </w:rPr>
              <w:t>Good</w:t>
            </w:r>
          </w:p>
          <w:p w14:paraId="09187884" w14:textId="77777777" w:rsidR="00DB376D" w:rsidRPr="00D37A99" w:rsidRDefault="00DB376D" w:rsidP="00D37A99">
            <w:pPr>
              <w:jc w:val="center"/>
              <w:rPr>
                <w:b/>
                <w:color w:val="FFFFFF" w:themeColor="background1"/>
                <w:lang w:val="en-CA"/>
              </w:rPr>
            </w:pPr>
            <w:r>
              <w:rPr>
                <w:b/>
                <w:color w:val="FFFFFF" w:themeColor="background1"/>
                <w:lang w:val="en-CA"/>
              </w:rPr>
              <w:t>(4)</w:t>
            </w:r>
          </w:p>
        </w:tc>
        <w:tc>
          <w:tcPr>
            <w:tcW w:w="2578" w:type="dxa"/>
            <w:shd w:val="clear" w:color="auto" w:fill="767171" w:themeFill="background2" w:themeFillShade="80"/>
            <w:vAlign w:val="center"/>
          </w:tcPr>
          <w:p w14:paraId="0AD408DE" w14:textId="77777777" w:rsidR="00DB376D" w:rsidRPr="00D37A99" w:rsidRDefault="00DB376D" w:rsidP="00D37A99">
            <w:pPr>
              <w:jc w:val="center"/>
              <w:rPr>
                <w:b/>
                <w:color w:val="FFFFFF" w:themeColor="background1"/>
                <w:lang w:val="en-CA"/>
              </w:rPr>
            </w:pPr>
            <w:r w:rsidRPr="00D37A99">
              <w:rPr>
                <w:b/>
                <w:color w:val="FFFFFF" w:themeColor="background1"/>
                <w:lang w:val="en-CA"/>
              </w:rPr>
              <w:t>Satisfactory</w:t>
            </w:r>
          </w:p>
        </w:tc>
        <w:tc>
          <w:tcPr>
            <w:tcW w:w="2578" w:type="dxa"/>
            <w:shd w:val="clear" w:color="auto" w:fill="767171" w:themeFill="background2" w:themeFillShade="80"/>
            <w:vAlign w:val="center"/>
          </w:tcPr>
          <w:p w14:paraId="0364E6DF" w14:textId="77777777" w:rsidR="00DB376D" w:rsidRPr="00D37A99" w:rsidRDefault="00DB376D" w:rsidP="00D37A99">
            <w:pPr>
              <w:jc w:val="center"/>
              <w:rPr>
                <w:b/>
                <w:color w:val="FFFFFF" w:themeColor="background1"/>
                <w:lang w:val="en-CA"/>
              </w:rPr>
            </w:pPr>
            <w:r w:rsidRPr="00D37A99">
              <w:rPr>
                <w:b/>
                <w:color w:val="FFFFFF" w:themeColor="background1"/>
                <w:lang w:val="en-CA"/>
              </w:rPr>
              <w:t>Needs Improvement</w:t>
            </w:r>
          </w:p>
        </w:tc>
        <w:tc>
          <w:tcPr>
            <w:tcW w:w="2560" w:type="dxa"/>
            <w:shd w:val="clear" w:color="auto" w:fill="767171" w:themeFill="background2" w:themeFillShade="80"/>
            <w:vAlign w:val="center"/>
          </w:tcPr>
          <w:p w14:paraId="50F9B1A8" w14:textId="77777777" w:rsidR="00DB376D" w:rsidRPr="00D37A99" w:rsidRDefault="00DB376D" w:rsidP="00D37A99">
            <w:pPr>
              <w:jc w:val="center"/>
              <w:rPr>
                <w:b/>
                <w:color w:val="FFFFFF" w:themeColor="background1"/>
                <w:lang w:val="en-CA"/>
              </w:rPr>
            </w:pPr>
            <w:r w:rsidRPr="00D37A99">
              <w:rPr>
                <w:b/>
                <w:color w:val="FFFFFF" w:themeColor="background1"/>
                <w:lang w:val="en-CA"/>
              </w:rPr>
              <w:t>Incomplete</w:t>
            </w:r>
          </w:p>
        </w:tc>
      </w:tr>
      <w:tr w:rsidR="00DB376D" w14:paraId="6467E008" w14:textId="77777777" w:rsidTr="00DB376D">
        <w:trPr>
          <w:trHeight w:val="286"/>
        </w:trPr>
        <w:tc>
          <w:tcPr>
            <w:tcW w:w="12868" w:type="dxa"/>
            <w:gridSpan w:val="5"/>
            <w:shd w:val="clear" w:color="auto" w:fill="E7E6E6" w:themeFill="background2"/>
          </w:tcPr>
          <w:p w14:paraId="1972CE7A" w14:textId="77777777" w:rsidR="00D37A99" w:rsidRPr="00D64DBE" w:rsidRDefault="00D37A99" w:rsidP="00D37A99">
            <w:pPr>
              <w:jc w:val="center"/>
              <w:rPr>
                <w:b/>
                <w:lang w:val="en-CA"/>
              </w:rPr>
            </w:pPr>
            <w:r w:rsidRPr="00D64DBE">
              <w:rPr>
                <w:b/>
                <w:lang w:val="en-CA"/>
              </w:rPr>
              <w:t>Website</w:t>
            </w:r>
          </w:p>
        </w:tc>
      </w:tr>
      <w:tr w:rsidR="00DB376D" w14:paraId="4015B36F" w14:textId="77777777" w:rsidTr="009A1BC1">
        <w:trPr>
          <w:trHeight w:val="1974"/>
        </w:trPr>
        <w:tc>
          <w:tcPr>
            <w:tcW w:w="2574" w:type="dxa"/>
          </w:tcPr>
          <w:p w14:paraId="000A7837" w14:textId="77777777" w:rsidR="00DB376D" w:rsidRDefault="00DB376D" w:rsidP="00D37A99">
            <w:pPr>
              <w:rPr>
                <w:lang w:val="en-CA"/>
              </w:rPr>
            </w:pPr>
            <w:r>
              <w:rPr>
                <w:lang w:val="en-CA"/>
              </w:rPr>
              <w:t>Design and Layout</w:t>
            </w:r>
          </w:p>
        </w:tc>
        <w:tc>
          <w:tcPr>
            <w:tcW w:w="2578" w:type="dxa"/>
          </w:tcPr>
          <w:p w14:paraId="55E33B1C" w14:textId="77777777" w:rsidR="00DB376D" w:rsidRDefault="00DB376D" w:rsidP="00D37A99">
            <w:pPr>
              <w:rPr>
                <w:lang w:val="en-CA"/>
              </w:rPr>
            </w:pPr>
            <w:r>
              <w:rPr>
                <w:lang w:val="en-CA"/>
              </w:rPr>
              <w:t>The website has an exceptionally attractive and usable layout. It is easy to locate all important elements. Information is organized effectively.</w:t>
            </w:r>
          </w:p>
        </w:tc>
        <w:tc>
          <w:tcPr>
            <w:tcW w:w="2578" w:type="dxa"/>
          </w:tcPr>
          <w:p w14:paraId="095F8FFF" w14:textId="77777777" w:rsidR="00DB376D" w:rsidRDefault="00DB376D" w:rsidP="00D37A99">
            <w:pPr>
              <w:rPr>
                <w:lang w:val="en-CA"/>
              </w:rPr>
            </w:pPr>
            <w:r>
              <w:rPr>
                <w:lang w:val="en-CA"/>
              </w:rPr>
              <w:t>The website has an attractive and usable layout. It is easy to locate all important elements.</w:t>
            </w:r>
          </w:p>
        </w:tc>
        <w:tc>
          <w:tcPr>
            <w:tcW w:w="2578" w:type="dxa"/>
          </w:tcPr>
          <w:p w14:paraId="3223CF8D" w14:textId="77777777" w:rsidR="00DB376D" w:rsidRDefault="00DB376D" w:rsidP="00D37A99">
            <w:pPr>
              <w:rPr>
                <w:lang w:val="en-CA"/>
              </w:rPr>
            </w:pPr>
            <w:r>
              <w:rPr>
                <w:lang w:val="en-CA"/>
              </w:rPr>
              <w:t>The website has a usable layout, but may appear busy or boring. It is easy to locate most of the important elements.</w:t>
            </w:r>
          </w:p>
        </w:tc>
        <w:tc>
          <w:tcPr>
            <w:tcW w:w="2560" w:type="dxa"/>
          </w:tcPr>
          <w:p w14:paraId="22DE2A9E" w14:textId="77777777" w:rsidR="00DB376D" w:rsidRDefault="00DB376D" w:rsidP="00D37A99">
            <w:pPr>
              <w:rPr>
                <w:lang w:val="en-CA"/>
              </w:rPr>
            </w:pPr>
            <w:r>
              <w:rPr>
                <w:lang w:val="en-CA"/>
              </w:rPr>
              <w:t>The website is cluttered or confusing. Or, the website is not fully complete. It is difficult to locate important elements.</w:t>
            </w:r>
          </w:p>
        </w:tc>
      </w:tr>
      <w:tr w:rsidR="00DB376D" w14:paraId="37FA3896" w14:textId="77777777" w:rsidTr="00DB376D">
        <w:trPr>
          <w:trHeight w:val="332"/>
        </w:trPr>
        <w:tc>
          <w:tcPr>
            <w:tcW w:w="12868" w:type="dxa"/>
            <w:gridSpan w:val="5"/>
            <w:shd w:val="clear" w:color="auto" w:fill="E7E6E6" w:themeFill="background2"/>
          </w:tcPr>
          <w:p w14:paraId="1B918078" w14:textId="77777777" w:rsidR="00D64DBE" w:rsidRPr="00D64DBE" w:rsidRDefault="00D64DBE" w:rsidP="00D64DBE">
            <w:pPr>
              <w:jc w:val="center"/>
              <w:rPr>
                <w:b/>
                <w:lang w:val="en-CA"/>
              </w:rPr>
            </w:pPr>
            <w:r w:rsidRPr="00D64DBE">
              <w:rPr>
                <w:b/>
                <w:lang w:val="en-CA"/>
              </w:rPr>
              <w:t>Content</w:t>
            </w:r>
          </w:p>
        </w:tc>
      </w:tr>
      <w:tr w:rsidR="00DB376D" w14:paraId="4DC3611E" w14:textId="77777777" w:rsidTr="005066A0">
        <w:trPr>
          <w:trHeight w:val="1473"/>
        </w:trPr>
        <w:tc>
          <w:tcPr>
            <w:tcW w:w="2574" w:type="dxa"/>
          </w:tcPr>
          <w:p w14:paraId="1559A6CA" w14:textId="77777777" w:rsidR="00DB376D" w:rsidRDefault="00DB376D" w:rsidP="00D37A99">
            <w:pPr>
              <w:rPr>
                <w:lang w:val="en-CA"/>
              </w:rPr>
            </w:pPr>
            <w:r>
              <w:rPr>
                <w:lang w:val="en-CA"/>
              </w:rPr>
              <w:t>Location</w:t>
            </w:r>
          </w:p>
        </w:tc>
        <w:tc>
          <w:tcPr>
            <w:tcW w:w="2578" w:type="dxa"/>
          </w:tcPr>
          <w:p w14:paraId="298800B4" w14:textId="77777777" w:rsidR="00DB376D" w:rsidRPr="00653CB5" w:rsidRDefault="00DB376D" w:rsidP="00653CB5">
            <w:pPr>
              <w:rPr>
                <w:lang w:val="en-CA"/>
              </w:rPr>
            </w:pPr>
            <w:r>
              <w:rPr>
                <w:lang w:val="en-CA"/>
              </w:rPr>
              <w:t xml:space="preserve">Both the </w:t>
            </w:r>
            <w:r>
              <w:rPr>
                <w:u w:val="single"/>
                <w:lang w:val="en-CA"/>
              </w:rPr>
              <w:t>absolute</w:t>
            </w:r>
            <w:r>
              <w:rPr>
                <w:lang w:val="en-CA"/>
              </w:rPr>
              <w:t xml:space="preserve"> and </w:t>
            </w:r>
            <w:r>
              <w:rPr>
                <w:u w:val="single"/>
                <w:lang w:val="en-CA"/>
              </w:rPr>
              <w:t>relative</w:t>
            </w:r>
            <w:r>
              <w:rPr>
                <w:lang w:val="en-CA"/>
              </w:rPr>
              <w:t xml:space="preserve"> locations have been described exceptionally well.</w:t>
            </w:r>
          </w:p>
        </w:tc>
        <w:tc>
          <w:tcPr>
            <w:tcW w:w="2578" w:type="dxa"/>
          </w:tcPr>
          <w:p w14:paraId="618FD241" w14:textId="77777777" w:rsidR="00DB376D" w:rsidRPr="00653CB5" w:rsidRDefault="00DB376D" w:rsidP="00D37A99">
            <w:pPr>
              <w:rPr>
                <w:lang w:val="en-CA"/>
              </w:rPr>
            </w:pPr>
            <w:r>
              <w:rPr>
                <w:lang w:val="en-CA"/>
              </w:rPr>
              <w:t xml:space="preserve">Both the </w:t>
            </w:r>
            <w:r>
              <w:rPr>
                <w:u w:val="single"/>
                <w:lang w:val="en-CA"/>
              </w:rPr>
              <w:t>absolute</w:t>
            </w:r>
            <w:r>
              <w:rPr>
                <w:lang w:val="en-CA"/>
              </w:rPr>
              <w:t xml:space="preserve"> and </w:t>
            </w:r>
            <w:r>
              <w:rPr>
                <w:u w:val="single"/>
                <w:lang w:val="en-CA"/>
              </w:rPr>
              <w:t xml:space="preserve">relative </w:t>
            </w:r>
            <w:r>
              <w:rPr>
                <w:lang w:val="en-CA"/>
              </w:rPr>
              <w:t xml:space="preserve">location have been described. </w:t>
            </w:r>
          </w:p>
        </w:tc>
        <w:tc>
          <w:tcPr>
            <w:tcW w:w="2578" w:type="dxa"/>
          </w:tcPr>
          <w:p w14:paraId="6581F1C9" w14:textId="77777777" w:rsidR="00DB376D" w:rsidRPr="00653CB5" w:rsidRDefault="00DB376D" w:rsidP="00D37A99">
            <w:pPr>
              <w:rPr>
                <w:lang w:val="en-CA"/>
              </w:rPr>
            </w:pPr>
            <w:r>
              <w:rPr>
                <w:lang w:val="en-CA"/>
              </w:rPr>
              <w:t xml:space="preserve">One of </w:t>
            </w:r>
            <w:r>
              <w:rPr>
                <w:u w:val="single"/>
                <w:lang w:val="en-CA"/>
              </w:rPr>
              <w:t>absolute</w:t>
            </w:r>
            <w:r>
              <w:rPr>
                <w:lang w:val="en-CA"/>
              </w:rPr>
              <w:t xml:space="preserve"> or </w:t>
            </w:r>
            <w:r>
              <w:rPr>
                <w:u w:val="single"/>
                <w:lang w:val="en-CA"/>
              </w:rPr>
              <w:t>relative</w:t>
            </w:r>
            <w:r>
              <w:rPr>
                <w:lang w:val="en-CA"/>
              </w:rPr>
              <w:t xml:space="preserve"> location has not been described to a sufficient level. </w:t>
            </w:r>
          </w:p>
        </w:tc>
        <w:tc>
          <w:tcPr>
            <w:tcW w:w="2560" w:type="dxa"/>
          </w:tcPr>
          <w:p w14:paraId="4525949F" w14:textId="77777777" w:rsidR="00DB376D" w:rsidRPr="00653CB5" w:rsidRDefault="00DB376D" w:rsidP="00D37A99">
            <w:pPr>
              <w:rPr>
                <w:lang w:val="en-CA"/>
              </w:rPr>
            </w:pPr>
            <w:r>
              <w:rPr>
                <w:lang w:val="en-CA"/>
              </w:rPr>
              <w:t xml:space="preserve">Both </w:t>
            </w:r>
            <w:r>
              <w:rPr>
                <w:u w:val="single"/>
                <w:lang w:val="en-CA"/>
              </w:rPr>
              <w:t>relative</w:t>
            </w:r>
            <w:r>
              <w:rPr>
                <w:lang w:val="en-CA"/>
              </w:rPr>
              <w:t xml:space="preserve"> and </w:t>
            </w:r>
            <w:r>
              <w:rPr>
                <w:u w:val="single"/>
                <w:lang w:val="en-CA"/>
              </w:rPr>
              <w:t xml:space="preserve">absolute </w:t>
            </w:r>
            <w:r>
              <w:rPr>
                <w:lang w:val="en-CA"/>
              </w:rPr>
              <w:t>location have not been described sufficiently.</w:t>
            </w:r>
          </w:p>
        </w:tc>
      </w:tr>
      <w:tr w:rsidR="00DB376D" w14:paraId="009429C7" w14:textId="77777777" w:rsidTr="005066A0">
        <w:trPr>
          <w:trHeight w:val="593"/>
        </w:trPr>
        <w:tc>
          <w:tcPr>
            <w:tcW w:w="2574" w:type="dxa"/>
          </w:tcPr>
          <w:p w14:paraId="17C1F664" w14:textId="07160D0F" w:rsidR="00C62F6B" w:rsidRDefault="00C62F6B" w:rsidP="00E6530C">
            <w:pPr>
              <w:rPr>
                <w:lang w:val="en-CA"/>
              </w:rPr>
            </w:pPr>
            <w:r>
              <w:rPr>
                <w:lang w:val="en-CA"/>
              </w:rPr>
              <w:t>Place</w:t>
            </w:r>
          </w:p>
          <w:p w14:paraId="5B718F11" w14:textId="3FDFBA28" w:rsidR="00DB376D" w:rsidRPr="00C62F6B" w:rsidRDefault="00DB376D" w:rsidP="00940E98">
            <w:pPr>
              <w:pStyle w:val="ListParagraph"/>
              <w:numPr>
                <w:ilvl w:val="0"/>
                <w:numId w:val="1"/>
              </w:numPr>
              <w:ind w:left="589"/>
              <w:rPr>
                <w:lang w:val="en-CA"/>
              </w:rPr>
            </w:pPr>
            <w:r w:rsidRPr="00C62F6B">
              <w:rPr>
                <w:lang w:val="en-CA"/>
              </w:rPr>
              <w:t>Physical Characteristics</w:t>
            </w:r>
            <w:r w:rsidR="00C62F6B" w:rsidRPr="00C62F6B">
              <w:rPr>
                <w:lang w:val="en-CA"/>
              </w:rPr>
              <w:t xml:space="preserve"> </w:t>
            </w:r>
          </w:p>
        </w:tc>
        <w:tc>
          <w:tcPr>
            <w:tcW w:w="2578" w:type="dxa"/>
          </w:tcPr>
          <w:p w14:paraId="1017D701" w14:textId="291FD356" w:rsidR="00DB376D" w:rsidRDefault="00834FE4" w:rsidP="00E6530C">
            <w:pPr>
              <w:rPr>
                <w:lang w:val="en-CA"/>
              </w:rPr>
            </w:pPr>
            <w:r>
              <w:rPr>
                <w:lang w:val="en-CA"/>
              </w:rPr>
              <w:t>A w</w:t>
            </w:r>
            <w:r w:rsidR="00C62F6B">
              <w:rPr>
                <w:lang w:val="en-CA"/>
              </w:rPr>
              <w:t>ide variety of physical characteristics</w:t>
            </w:r>
            <w:r>
              <w:rPr>
                <w:lang w:val="en-CA"/>
              </w:rPr>
              <w:t xml:space="preserve"> have been described.</w:t>
            </w:r>
          </w:p>
        </w:tc>
        <w:tc>
          <w:tcPr>
            <w:tcW w:w="2578" w:type="dxa"/>
          </w:tcPr>
          <w:p w14:paraId="7D9FEE3E" w14:textId="76A3A031" w:rsidR="00DB376D" w:rsidRDefault="00C62F6B" w:rsidP="00E6530C">
            <w:pPr>
              <w:rPr>
                <w:lang w:val="en-CA"/>
              </w:rPr>
            </w:pPr>
            <w:r>
              <w:rPr>
                <w:lang w:val="en-CA"/>
              </w:rPr>
              <w:t>A sufficient number of physical characteristics have been described.</w:t>
            </w:r>
          </w:p>
        </w:tc>
        <w:tc>
          <w:tcPr>
            <w:tcW w:w="2578" w:type="dxa"/>
          </w:tcPr>
          <w:p w14:paraId="7B83B928" w14:textId="49A97514" w:rsidR="00DB376D" w:rsidRDefault="00C62F6B" w:rsidP="00E6530C">
            <w:pPr>
              <w:rPr>
                <w:lang w:val="en-CA"/>
              </w:rPr>
            </w:pPr>
            <w:r>
              <w:rPr>
                <w:lang w:val="en-CA"/>
              </w:rPr>
              <w:t>An insufficient number of physical characteristics have been described or listed.</w:t>
            </w:r>
          </w:p>
        </w:tc>
        <w:tc>
          <w:tcPr>
            <w:tcW w:w="2560" w:type="dxa"/>
          </w:tcPr>
          <w:p w14:paraId="07631E75" w14:textId="077F0396" w:rsidR="00DB376D" w:rsidRDefault="00C62F6B" w:rsidP="00E6530C">
            <w:pPr>
              <w:rPr>
                <w:lang w:val="en-CA"/>
              </w:rPr>
            </w:pPr>
            <w:r>
              <w:rPr>
                <w:lang w:val="en-CA"/>
              </w:rPr>
              <w:t>Physical characteristics have been listed, but not described. Or, no mention of physical features have been made).</w:t>
            </w:r>
          </w:p>
        </w:tc>
      </w:tr>
      <w:tr w:rsidR="00DB376D" w14:paraId="41926374" w14:textId="77777777" w:rsidTr="005066A0">
        <w:trPr>
          <w:trHeight w:val="286"/>
        </w:trPr>
        <w:tc>
          <w:tcPr>
            <w:tcW w:w="2574" w:type="dxa"/>
          </w:tcPr>
          <w:p w14:paraId="71C8888F" w14:textId="352BC60B" w:rsidR="00C62F6B" w:rsidRDefault="00C62F6B" w:rsidP="00E6530C">
            <w:pPr>
              <w:rPr>
                <w:lang w:val="en-CA"/>
              </w:rPr>
            </w:pPr>
            <w:r>
              <w:rPr>
                <w:lang w:val="en-CA"/>
              </w:rPr>
              <w:t>Place</w:t>
            </w:r>
          </w:p>
          <w:p w14:paraId="4F135E68" w14:textId="04F55FA9" w:rsidR="00DB376D" w:rsidRPr="00C62F6B" w:rsidRDefault="00C62F6B" w:rsidP="00940E98">
            <w:pPr>
              <w:pStyle w:val="ListParagraph"/>
              <w:numPr>
                <w:ilvl w:val="0"/>
                <w:numId w:val="1"/>
              </w:numPr>
              <w:ind w:left="447"/>
              <w:rPr>
                <w:lang w:val="en-CA"/>
              </w:rPr>
            </w:pPr>
            <w:r w:rsidRPr="00C62F6B">
              <w:rPr>
                <w:lang w:val="en-CA"/>
              </w:rPr>
              <w:t>Human Characteristics</w:t>
            </w:r>
          </w:p>
        </w:tc>
        <w:tc>
          <w:tcPr>
            <w:tcW w:w="2578" w:type="dxa"/>
          </w:tcPr>
          <w:p w14:paraId="307F9E0E" w14:textId="546382AD" w:rsidR="00DB376D" w:rsidRDefault="00C62F6B" w:rsidP="00E6530C">
            <w:pPr>
              <w:rPr>
                <w:lang w:val="en-CA"/>
              </w:rPr>
            </w:pPr>
            <w:r>
              <w:rPr>
                <w:lang w:val="en-CA"/>
              </w:rPr>
              <w:t>A wide variety of human characteristics have been described.</w:t>
            </w:r>
          </w:p>
        </w:tc>
        <w:tc>
          <w:tcPr>
            <w:tcW w:w="2578" w:type="dxa"/>
          </w:tcPr>
          <w:p w14:paraId="2ADF5435" w14:textId="2F2CCCCE" w:rsidR="00DB376D" w:rsidRDefault="00C62F6B" w:rsidP="00E6530C">
            <w:pPr>
              <w:rPr>
                <w:lang w:val="en-CA"/>
              </w:rPr>
            </w:pPr>
            <w:r>
              <w:rPr>
                <w:lang w:val="en-CA"/>
              </w:rPr>
              <w:t>A sufficient number of human</w:t>
            </w:r>
            <w:r>
              <w:rPr>
                <w:lang w:val="en-CA"/>
              </w:rPr>
              <w:t xml:space="preserve"> features have been described.</w:t>
            </w:r>
          </w:p>
        </w:tc>
        <w:tc>
          <w:tcPr>
            <w:tcW w:w="2578" w:type="dxa"/>
          </w:tcPr>
          <w:p w14:paraId="54AE35EB" w14:textId="1142D318" w:rsidR="00DB376D" w:rsidRDefault="00C62F6B" w:rsidP="00E6530C">
            <w:pPr>
              <w:rPr>
                <w:lang w:val="en-CA"/>
              </w:rPr>
            </w:pPr>
            <w:r>
              <w:rPr>
                <w:lang w:val="en-CA"/>
              </w:rPr>
              <w:t>An insuffic</w:t>
            </w:r>
            <w:r>
              <w:rPr>
                <w:lang w:val="en-CA"/>
              </w:rPr>
              <w:t xml:space="preserve">ient number of human </w:t>
            </w:r>
            <w:r>
              <w:rPr>
                <w:lang w:val="en-CA"/>
              </w:rPr>
              <w:t>characteristics have been described or listed.</w:t>
            </w:r>
          </w:p>
        </w:tc>
        <w:tc>
          <w:tcPr>
            <w:tcW w:w="2560" w:type="dxa"/>
          </w:tcPr>
          <w:p w14:paraId="3A5748D8" w14:textId="473D5A67" w:rsidR="00DB376D" w:rsidRDefault="00C62F6B" w:rsidP="00E6530C">
            <w:pPr>
              <w:rPr>
                <w:lang w:val="en-CA"/>
              </w:rPr>
            </w:pPr>
            <w:r>
              <w:rPr>
                <w:lang w:val="en-CA"/>
              </w:rPr>
              <w:t>Human</w:t>
            </w:r>
            <w:r>
              <w:rPr>
                <w:lang w:val="en-CA"/>
              </w:rPr>
              <w:t xml:space="preserve"> characteristics have been listed, but not described. Or, no mention of physical features have been made).</w:t>
            </w:r>
          </w:p>
        </w:tc>
      </w:tr>
      <w:tr w:rsidR="00DB376D" w14:paraId="05BCD3BC" w14:textId="77777777" w:rsidTr="005066A0">
        <w:trPr>
          <w:trHeight w:val="306"/>
        </w:trPr>
        <w:tc>
          <w:tcPr>
            <w:tcW w:w="2574" w:type="dxa"/>
          </w:tcPr>
          <w:p w14:paraId="22A3E24F" w14:textId="6853293F" w:rsidR="00DB376D" w:rsidRDefault="00C62F6B" w:rsidP="00E6530C">
            <w:pPr>
              <w:rPr>
                <w:lang w:val="en-CA"/>
              </w:rPr>
            </w:pPr>
            <w:r>
              <w:rPr>
                <w:lang w:val="en-CA"/>
              </w:rPr>
              <w:lastRenderedPageBreak/>
              <w:t>Human/Environment Interaction</w:t>
            </w:r>
          </w:p>
          <w:p w14:paraId="27FE42F1" w14:textId="4F6957CF" w:rsidR="00C62F6B" w:rsidRPr="00D34E73" w:rsidRDefault="00D34E73" w:rsidP="00940E98">
            <w:pPr>
              <w:pStyle w:val="ListParagraph"/>
              <w:numPr>
                <w:ilvl w:val="0"/>
                <w:numId w:val="1"/>
              </w:numPr>
              <w:ind w:left="447"/>
              <w:rPr>
                <w:lang w:val="en-CA"/>
              </w:rPr>
            </w:pPr>
            <w:r>
              <w:rPr>
                <w:lang w:val="en-CA"/>
              </w:rPr>
              <w:t>Dependency on the environment</w:t>
            </w:r>
          </w:p>
        </w:tc>
        <w:tc>
          <w:tcPr>
            <w:tcW w:w="2578" w:type="dxa"/>
          </w:tcPr>
          <w:p w14:paraId="18E8FDA9" w14:textId="6F567A56" w:rsidR="00DB376D" w:rsidRDefault="00D34E73" w:rsidP="00940E98">
            <w:pPr>
              <w:rPr>
                <w:lang w:val="en-CA"/>
              </w:rPr>
            </w:pPr>
            <w:r>
              <w:rPr>
                <w:lang w:val="en-CA"/>
              </w:rPr>
              <w:t xml:space="preserve">The original migration to the area has been explained. Why the location proved sufficient for food, shelter, and water </w:t>
            </w:r>
            <w:r w:rsidR="00940E98">
              <w:rPr>
                <w:lang w:val="en-CA"/>
              </w:rPr>
              <w:t>has</w:t>
            </w:r>
            <w:r>
              <w:rPr>
                <w:lang w:val="en-CA"/>
              </w:rPr>
              <w:t xml:space="preserve"> be</w:t>
            </w:r>
            <w:r w:rsidR="00940E98">
              <w:rPr>
                <w:lang w:val="en-CA"/>
              </w:rPr>
              <w:t>en</w:t>
            </w:r>
            <w:r>
              <w:rPr>
                <w:lang w:val="en-CA"/>
              </w:rPr>
              <w:t xml:space="preserve"> explained well</w:t>
            </w:r>
            <w:r w:rsidR="00940E98">
              <w:rPr>
                <w:lang w:val="en-CA"/>
              </w:rPr>
              <w:t>. How the original inhabits sustained themselves should be identified.</w:t>
            </w:r>
          </w:p>
        </w:tc>
        <w:tc>
          <w:tcPr>
            <w:tcW w:w="2578" w:type="dxa"/>
          </w:tcPr>
          <w:p w14:paraId="3D580DB1" w14:textId="7E0417DF" w:rsidR="00DB376D" w:rsidRDefault="00D34E73" w:rsidP="00E6530C">
            <w:pPr>
              <w:rPr>
                <w:lang w:val="en-CA"/>
              </w:rPr>
            </w:pPr>
            <w:r>
              <w:rPr>
                <w:lang w:val="en-CA"/>
              </w:rPr>
              <w:t>This aspect has been adequately explained.</w:t>
            </w:r>
          </w:p>
        </w:tc>
        <w:tc>
          <w:tcPr>
            <w:tcW w:w="2578" w:type="dxa"/>
          </w:tcPr>
          <w:p w14:paraId="76121C35" w14:textId="7E14D2A6" w:rsidR="00DB376D" w:rsidRDefault="00D34E73" w:rsidP="00E6530C">
            <w:pPr>
              <w:rPr>
                <w:lang w:val="en-CA"/>
              </w:rPr>
            </w:pPr>
            <w:r>
              <w:rPr>
                <w:lang w:val="en-CA"/>
              </w:rPr>
              <w:t>This aspect has minimally been explained.</w:t>
            </w:r>
          </w:p>
        </w:tc>
        <w:tc>
          <w:tcPr>
            <w:tcW w:w="2560" w:type="dxa"/>
          </w:tcPr>
          <w:p w14:paraId="2FD12673" w14:textId="7FE22841" w:rsidR="00DB376D" w:rsidRDefault="00D34E73" w:rsidP="00E6530C">
            <w:pPr>
              <w:rPr>
                <w:lang w:val="en-CA"/>
              </w:rPr>
            </w:pPr>
            <w:r>
              <w:rPr>
                <w:lang w:val="en-CA"/>
              </w:rPr>
              <w:t>This aspect has been insufficiently explained or omitted.</w:t>
            </w:r>
          </w:p>
        </w:tc>
      </w:tr>
      <w:tr w:rsidR="00940E98" w14:paraId="10B167AC" w14:textId="77777777" w:rsidTr="005066A0">
        <w:trPr>
          <w:trHeight w:val="265"/>
        </w:trPr>
        <w:tc>
          <w:tcPr>
            <w:tcW w:w="2574" w:type="dxa"/>
          </w:tcPr>
          <w:p w14:paraId="63A02449" w14:textId="119CE5DB" w:rsidR="00940E98" w:rsidRDefault="00940E98" w:rsidP="00E6530C">
            <w:pPr>
              <w:rPr>
                <w:lang w:val="en-CA"/>
              </w:rPr>
            </w:pPr>
            <w:r>
              <w:rPr>
                <w:lang w:val="en-CA"/>
              </w:rPr>
              <w:t>Human/Environment Interaction</w:t>
            </w:r>
          </w:p>
          <w:p w14:paraId="3813917D" w14:textId="53960011" w:rsidR="00940E98" w:rsidRPr="00940E98" w:rsidRDefault="00940E98" w:rsidP="00940E98">
            <w:pPr>
              <w:pStyle w:val="ListParagraph"/>
              <w:numPr>
                <w:ilvl w:val="0"/>
                <w:numId w:val="1"/>
              </w:numPr>
              <w:ind w:left="447"/>
              <w:rPr>
                <w:lang w:val="en-CA"/>
              </w:rPr>
            </w:pPr>
            <w:r>
              <w:rPr>
                <w:lang w:val="en-CA"/>
              </w:rPr>
              <w:t>Modification</w:t>
            </w:r>
          </w:p>
        </w:tc>
        <w:tc>
          <w:tcPr>
            <w:tcW w:w="2578" w:type="dxa"/>
          </w:tcPr>
          <w:p w14:paraId="4CB8B2B3" w14:textId="76B45CEB" w:rsidR="00940E98" w:rsidRDefault="00940E98" w:rsidP="00E6530C">
            <w:pPr>
              <w:rPr>
                <w:lang w:val="en-CA"/>
              </w:rPr>
            </w:pPr>
            <w:r>
              <w:rPr>
                <w:lang w:val="en-CA"/>
              </w:rPr>
              <w:t>Students have identified how humans have modified the environment in their location since it was originally inhabited. They have explained how this can be both positive and negative.</w:t>
            </w:r>
          </w:p>
        </w:tc>
        <w:tc>
          <w:tcPr>
            <w:tcW w:w="2578" w:type="dxa"/>
          </w:tcPr>
          <w:p w14:paraId="64AC5A76" w14:textId="6E206A9F" w:rsidR="00940E98" w:rsidRDefault="00940E98" w:rsidP="00E6530C">
            <w:pPr>
              <w:rPr>
                <w:lang w:val="en-CA"/>
              </w:rPr>
            </w:pPr>
            <w:r>
              <w:rPr>
                <w:lang w:val="en-CA"/>
              </w:rPr>
              <w:t>This aspect has been adequately explained.</w:t>
            </w:r>
          </w:p>
        </w:tc>
        <w:tc>
          <w:tcPr>
            <w:tcW w:w="2578" w:type="dxa"/>
          </w:tcPr>
          <w:p w14:paraId="43174E1D" w14:textId="6CA73DD6" w:rsidR="00940E98" w:rsidRDefault="00940E98" w:rsidP="00E6530C">
            <w:pPr>
              <w:rPr>
                <w:lang w:val="en-CA"/>
              </w:rPr>
            </w:pPr>
            <w:r>
              <w:rPr>
                <w:lang w:val="en-CA"/>
              </w:rPr>
              <w:t>This aspect has minimally been explained.</w:t>
            </w:r>
          </w:p>
        </w:tc>
        <w:tc>
          <w:tcPr>
            <w:tcW w:w="2560" w:type="dxa"/>
          </w:tcPr>
          <w:p w14:paraId="701C81EE" w14:textId="66FC201E" w:rsidR="00940E98" w:rsidRDefault="00940E98" w:rsidP="00E6530C">
            <w:pPr>
              <w:rPr>
                <w:lang w:val="en-CA"/>
              </w:rPr>
            </w:pPr>
            <w:r>
              <w:rPr>
                <w:lang w:val="en-CA"/>
              </w:rPr>
              <w:t>This aspect has been insufficiently explained or omitted.</w:t>
            </w:r>
          </w:p>
        </w:tc>
      </w:tr>
      <w:tr w:rsidR="00940E98" w14:paraId="47F688B9" w14:textId="77777777" w:rsidTr="005066A0">
        <w:trPr>
          <w:trHeight w:val="265"/>
        </w:trPr>
        <w:tc>
          <w:tcPr>
            <w:tcW w:w="2574" w:type="dxa"/>
          </w:tcPr>
          <w:p w14:paraId="716915F5" w14:textId="262BB3A1" w:rsidR="00940E98" w:rsidRDefault="00940E98" w:rsidP="00E6530C">
            <w:pPr>
              <w:rPr>
                <w:lang w:val="en-CA"/>
              </w:rPr>
            </w:pPr>
            <w:r>
              <w:rPr>
                <w:lang w:val="en-CA"/>
              </w:rPr>
              <w:t>Human/Environment Interaction</w:t>
            </w:r>
          </w:p>
          <w:p w14:paraId="462942C2" w14:textId="2B953046" w:rsidR="00940E98" w:rsidRPr="00940E98" w:rsidRDefault="00940E98" w:rsidP="00940E98">
            <w:pPr>
              <w:pStyle w:val="ListParagraph"/>
              <w:numPr>
                <w:ilvl w:val="0"/>
                <w:numId w:val="1"/>
              </w:numPr>
              <w:ind w:left="447"/>
              <w:rPr>
                <w:lang w:val="en-CA"/>
              </w:rPr>
            </w:pPr>
            <w:r>
              <w:rPr>
                <w:lang w:val="en-CA"/>
              </w:rPr>
              <w:t>Adaptation</w:t>
            </w:r>
          </w:p>
        </w:tc>
        <w:tc>
          <w:tcPr>
            <w:tcW w:w="2578" w:type="dxa"/>
          </w:tcPr>
          <w:p w14:paraId="37F2E6EA" w14:textId="1569B583" w:rsidR="00940E98" w:rsidRDefault="00940E98" w:rsidP="00E6530C">
            <w:pPr>
              <w:rPr>
                <w:lang w:val="en-CA"/>
              </w:rPr>
            </w:pPr>
            <w:r>
              <w:rPr>
                <w:lang w:val="en-CA"/>
              </w:rPr>
              <w:t>Students have clearly explained how humans have adapted to living in the location.</w:t>
            </w:r>
          </w:p>
        </w:tc>
        <w:tc>
          <w:tcPr>
            <w:tcW w:w="2578" w:type="dxa"/>
          </w:tcPr>
          <w:p w14:paraId="7C91820F" w14:textId="0B155E95" w:rsidR="00940E98" w:rsidRDefault="00940E98" w:rsidP="00E6530C">
            <w:pPr>
              <w:rPr>
                <w:lang w:val="en-CA"/>
              </w:rPr>
            </w:pPr>
            <w:r>
              <w:rPr>
                <w:lang w:val="en-CA"/>
              </w:rPr>
              <w:t>Students have done a decent job of explaining how humans have adapted to living in the location.</w:t>
            </w:r>
          </w:p>
        </w:tc>
        <w:tc>
          <w:tcPr>
            <w:tcW w:w="2578" w:type="dxa"/>
          </w:tcPr>
          <w:p w14:paraId="75377E98" w14:textId="4DDA2B0E" w:rsidR="00940E98" w:rsidRDefault="00940E98" w:rsidP="00E6530C">
            <w:pPr>
              <w:rPr>
                <w:lang w:val="en-CA"/>
              </w:rPr>
            </w:pPr>
            <w:r>
              <w:rPr>
                <w:lang w:val="en-CA"/>
              </w:rPr>
              <w:t>Students have minimally addressed how humans have adapted to living in this location.</w:t>
            </w:r>
          </w:p>
        </w:tc>
        <w:tc>
          <w:tcPr>
            <w:tcW w:w="2560" w:type="dxa"/>
          </w:tcPr>
          <w:p w14:paraId="6D0084E0" w14:textId="45B2A961" w:rsidR="00940E98" w:rsidRDefault="00940E98" w:rsidP="00E6530C">
            <w:pPr>
              <w:rPr>
                <w:lang w:val="en-CA"/>
              </w:rPr>
            </w:pPr>
            <w:r>
              <w:rPr>
                <w:lang w:val="en-CA"/>
              </w:rPr>
              <w:t>Students have insufficiently addressed how humans have adapted to living in this location.</w:t>
            </w:r>
          </w:p>
        </w:tc>
      </w:tr>
    </w:tbl>
    <w:p w14:paraId="0B7D1D67" w14:textId="77777777" w:rsidR="009A1BC1" w:rsidRDefault="009A1BC1">
      <w:r>
        <w:br w:type="page"/>
      </w:r>
      <w:bookmarkStart w:id="0" w:name="_GoBack"/>
      <w:bookmarkEnd w:id="0"/>
    </w:p>
    <w:tbl>
      <w:tblPr>
        <w:tblStyle w:val="TableGrid"/>
        <w:tblW w:w="12868" w:type="dxa"/>
        <w:tblLook w:val="04A0" w:firstRow="1" w:lastRow="0" w:firstColumn="1" w:lastColumn="0" w:noHBand="0" w:noVBand="1"/>
      </w:tblPr>
      <w:tblGrid>
        <w:gridCol w:w="2574"/>
        <w:gridCol w:w="2578"/>
        <w:gridCol w:w="2578"/>
        <w:gridCol w:w="2578"/>
        <w:gridCol w:w="2560"/>
      </w:tblGrid>
      <w:tr w:rsidR="005066A0" w14:paraId="0B57296E" w14:textId="77777777" w:rsidTr="005066A0">
        <w:trPr>
          <w:trHeight w:val="265"/>
        </w:trPr>
        <w:tc>
          <w:tcPr>
            <w:tcW w:w="2574" w:type="dxa"/>
          </w:tcPr>
          <w:p w14:paraId="5317E696" w14:textId="438975E8" w:rsidR="005066A0" w:rsidRDefault="005066A0" w:rsidP="00E6530C">
            <w:pPr>
              <w:rPr>
                <w:lang w:val="en-CA"/>
              </w:rPr>
            </w:pPr>
            <w:r>
              <w:rPr>
                <w:lang w:val="en-CA"/>
              </w:rPr>
              <w:t>Movement</w:t>
            </w:r>
          </w:p>
        </w:tc>
        <w:tc>
          <w:tcPr>
            <w:tcW w:w="2578" w:type="dxa"/>
          </w:tcPr>
          <w:p w14:paraId="56F5F271" w14:textId="26F6FD4A" w:rsidR="005066A0" w:rsidRDefault="005066A0" w:rsidP="005066A0">
            <w:pPr>
              <w:rPr>
                <w:lang w:val="en-CA"/>
              </w:rPr>
            </w:pPr>
            <w:r>
              <w:rPr>
                <w:lang w:val="en-CA"/>
              </w:rPr>
              <w:t>A description of how people moved to this location has been provided. An historical movement of people move about this location has been included. Mention of how information and resources move within this location has been included.</w:t>
            </w:r>
          </w:p>
        </w:tc>
        <w:tc>
          <w:tcPr>
            <w:tcW w:w="2578" w:type="dxa"/>
          </w:tcPr>
          <w:p w14:paraId="3462ACBF" w14:textId="32C93B4A" w:rsidR="005066A0" w:rsidRDefault="005066A0" w:rsidP="00E6530C">
            <w:pPr>
              <w:rPr>
                <w:lang w:val="en-CA"/>
              </w:rPr>
            </w:pPr>
            <w:r>
              <w:rPr>
                <w:lang w:val="en-CA"/>
              </w:rPr>
              <w:t>This aspect has been adequately explained.</w:t>
            </w:r>
          </w:p>
        </w:tc>
        <w:tc>
          <w:tcPr>
            <w:tcW w:w="2578" w:type="dxa"/>
          </w:tcPr>
          <w:p w14:paraId="4889F11B" w14:textId="6CF44439" w:rsidR="005066A0" w:rsidRDefault="005066A0" w:rsidP="00E6530C">
            <w:pPr>
              <w:rPr>
                <w:lang w:val="en-CA"/>
              </w:rPr>
            </w:pPr>
            <w:r>
              <w:rPr>
                <w:lang w:val="en-CA"/>
              </w:rPr>
              <w:t>This aspect has minimally been explained.</w:t>
            </w:r>
          </w:p>
        </w:tc>
        <w:tc>
          <w:tcPr>
            <w:tcW w:w="2560" w:type="dxa"/>
          </w:tcPr>
          <w:p w14:paraId="6EF36ADA" w14:textId="71EA1D57" w:rsidR="005066A0" w:rsidRDefault="005066A0" w:rsidP="00E6530C">
            <w:pPr>
              <w:rPr>
                <w:lang w:val="en-CA"/>
              </w:rPr>
            </w:pPr>
            <w:r>
              <w:rPr>
                <w:lang w:val="en-CA"/>
              </w:rPr>
              <w:t>This aspect has been insufficiently explained or omitted.</w:t>
            </w:r>
          </w:p>
        </w:tc>
      </w:tr>
      <w:tr w:rsidR="005066A0" w14:paraId="24041429" w14:textId="77777777" w:rsidTr="005066A0">
        <w:trPr>
          <w:trHeight w:val="265"/>
        </w:trPr>
        <w:tc>
          <w:tcPr>
            <w:tcW w:w="2574" w:type="dxa"/>
          </w:tcPr>
          <w:p w14:paraId="22575380" w14:textId="3D747C54" w:rsidR="005066A0" w:rsidRDefault="005066A0" w:rsidP="00E6530C">
            <w:pPr>
              <w:rPr>
                <w:lang w:val="en-CA"/>
              </w:rPr>
            </w:pPr>
            <w:r>
              <w:rPr>
                <w:lang w:val="en-CA"/>
              </w:rPr>
              <w:t>Regions</w:t>
            </w:r>
          </w:p>
        </w:tc>
        <w:tc>
          <w:tcPr>
            <w:tcW w:w="2578" w:type="dxa"/>
          </w:tcPr>
          <w:p w14:paraId="0B2B07A1" w14:textId="649731F2" w:rsidR="005066A0" w:rsidRDefault="009A1BC1" w:rsidP="00E6530C">
            <w:pPr>
              <w:rPr>
                <w:lang w:val="en-CA"/>
              </w:rPr>
            </w:pPr>
            <w:r>
              <w:rPr>
                <w:lang w:val="en-CA"/>
              </w:rPr>
              <w:t>Students have identified a number of larger regions that the location is a part of. They have described the characteristics that define the region as well.</w:t>
            </w:r>
          </w:p>
        </w:tc>
        <w:tc>
          <w:tcPr>
            <w:tcW w:w="2578" w:type="dxa"/>
          </w:tcPr>
          <w:p w14:paraId="0CD072D3" w14:textId="17640CEC" w:rsidR="005066A0" w:rsidRDefault="009A1BC1" w:rsidP="00E6530C">
            <w:pPr>
              <w:rPr>
                <w:lang w:val="en-CA"/>
              </w:rPr>
            </w:pPr>
            <w:r>
              <w:rPr>
                <w:lang w:val="en-CA"/>
              </w:rPr>
              <w:t>Students have identified a few of the larger regions that the location is a part of. A basic description of the characteristics that define the region has been provided.</w:t>
            </w:r>
          </w:p>
        </w:tc>
        <w:tc>
          <w:tcPr>
            <w:tcW w:w="2578" w:type="dxa"/>
          </w:tcPr>
          <w:p w14:paraId="33D1B922" w14:textId="745084CF" w:rsidR="005066A0" w:rsidRDefault="009A1BC1" w:rsidP="00E6530C">
            <w:pPr>
              <w:rPr>
                <w:lang w:val="en-CA"/>
              </w:rPr>
            </w:pPr>
            <w:r>
              <w:rPr>
                <w:lang w:val="en-CA"/>
              </w:rPr>
              <w:t>Students have identified one region that the location is a larger part of. A description of the characteristics might be vague, or omitted.</w:t>
            </w:r>
          </w:p>
        </w:tc>
        <w:tc>
          <w:tcPr>
            <w:tcW w:w="2560" w:type="dxa"/>
          </w:tcPr>
          <w:p w14:paraId="0FB814D6" w14:textId="5003F98D" w:rsidR="005066A0" w:rsidRDefault="009A1BC1" w:rsidP="00E6530C">
            <w:pPr>
              <w:rPr>
                <w:lang w:val="en-CA"/>
              </w:rPr>
            </w:pPr>
            <w:r>
              <w:rPr>
                <w:lang w:val="en-CA"/>
              </w:rPr>
              <w:t>Students have not identified any regions, or have failed to include descriptions of the characteristics of that region.</w:t>
            </w:r>
          </w:p>
        </w:tc>
      </w:tr>
    </w:tbl>
    <w:p w14:paraId="4B862822" w14:textId="77777777" w:rsidR="00D34E73" w:rsidRDefault="00D34E73" w:rsidP="00D34E73">
      <w:pPr>
        <w:rPr>
          <w:lang w:val="en-CA"/>
        </w:rPr>
      </w:pPr>
    </w:p>
    <w:p w14:paraId="29DD1ABB" w14:textId="77777777" w:rsidR="00D34E73" w:rsidRDefault="00D34E73" w:rsidP="00D34E73">
      <w:pPr>
        <w:rPr>
          <w:lang w:val="en-CA"/>
        </w:rPr>
      </w:pPr>
    </w:p>
    <w:p w14:paraId="00E2EDA8" w14:textId="77777777" w:rsidR="00D37A99" w:rsidRDefault="00D37A99" w:rsidP="00D37A99">
      <w:pPr>
        <w:rPr>
          <w:lang w:val="en-CA"/>
        </w:rPr>
      </w:pPr>
    </w:p>
    <w:p w14:paraId="1CC3F40A" w14:textId="77777777" w:rsidR="00D37A99" w:rsidRPr="00D37A99" w:rsidRDefault="00D37A99" w:rsidP="00D37A99">
      <w:pPr>
        <w:rPr>
          <w:lang w:val="en-CA"/>
        </w:rPr>
      </w:pPr>
    </w:p>
    <w:sectPr w:rsidR="00D37A99" w:rsidRPr="00D37A99" w:rsidSect="009A1BC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E3247"/>
    <w:multiLevelType w:val="hybridMultilevel"/>
    <w:tmpl w:val="EB2C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99"/>
    <w:rsid w:val="00224CB1"/>
    <w:rsid w:val="002E76AB"/>
    <w:rsid w:val="004D755F"/>
    <w:rsid w:val="005066A0"/>
    <w:rsid w:val="00653CB5"/>
    <w:rsid w:val="007335B1"/>
    <w:rsid w:val="00834FE4"/>
    <w:rsid w:val="00907AD3"/>
    <w:rsid w:val="00940E98"/>
    <w:rsid w:val="009A1BC1"/>
    <w:rsid w:val="00C068D8"/>
    <w:rsid w:val="00C62F6B"/>
    <w:rsid w:val="00D34E73"/>
    <w:rsid w:val="00D37A99"/>
    <w:rsid w:val="00D64DBE"/>
    <w:rsid w:val="00DB376D"/>
    <w:rsid w:val="00E94634"/>
    <w:rsid w:val="00F7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1CD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2016-06-06T19:32:00Z</dcterms:created>
  <dcterms:modified xsi:type="dcterms:W3CDTF">2016-06-06T21:56:00Z</dcterms:modified>
</cp:coreProperties>
</file>